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E7605" w14:textId="77777777" w:rsidR="007B69ED" w:rsidRDefault="007B69ED">
      <w:pPr>
        <w:spacing w:after="0" w:line="240" w:lineRule="auto"/>
        <w:jc w:val="center"/>
        <w:rPr>
          <w:rFonts w:cs="Calibri"/>
          <w:sz w:val="36"/>
          <w:szCs w:val="24"/>
        </w:rPr>
      </w:pPr>
    </w:p>
    <w:p w14:paraId="5BE28D3C" w14:textId="77777777" w:rsidR="007B69ED" w:rsidRDefault="007565F8">
      <w:pPr>
        <w:jc w:val="center"/>
      </w:pPr>
      <w:r>
        <w:rPr>
          <w:rFonts w:cs="Calibri"/>
          <w:b/>
          <w:sz w:val="28"/>
          <w:szCs w:val="24"/>
        </w:rPr>
        <w:t>Information</w:t>
      </w:r>
      <w:r>
        <w:rPr>
          <w:b/>
          <w:bCs/>
          <w:sz w:val="28"/>
          <w:szCs w:val="28"/>
        </w:rPr>
        <w:t xml:space="preserve"> for new patients: </w:t>
      </w:r>
      <w:r>
        <w:rPr>
          <w:rFonts w:cs="Calibri"/>
          <w:b/>
          <w:sz w:val="28"/>
          <w:szCs w:val="24"/>
        </w:rPr>
        <w:t>about your Summary Care Record</w:t>
      </w:r>
    </w:p>
    <w:p w14:paraId="1D511489" w14:textId="77777777" w:rsidR="007B69ED" w:rsidRDefault="007B69ED">
      <w:pPr>
        <w:jc w:val="center"/>
        <w:rPr>
          <w:b/>
          <w:bCs/>
          <w:sz w:val="2"/>
          <w:szCs w:val="28"/>
        </w:rPr>
      </w:pPr>
    </w:p>
    <w:p w14:paraId="4A8D8829" w14:textId="77777777" w:rsidR="007B69ED" w:rsidRDefault="007565F8">
      <w:pPr>
        <w:spacing w:after="0" w:line="240" w:lineRule="auto"/>
        <w:rPr>
          <w:rFonts w:cs="Calibri"/>
          <w:b/>
          <w:sz w:val="24"/>
          <w:szCs w:val="24"/>
        </w:rPr>
      </w:pPr>
      <w:r>
        <w:rPr>
          <w:rFonts w:cs="Calibri"/>
          <w:b/>
          <w:sz w:val="24"/>
          <w:szCs w:val="24"/>
        </w:rPr>
        <w:t xml:space="preserve">Dear Patient, </w:t>
      </w:r>
    </w:p>
    <w:p w14:paraId="32AD762B" w14:textId="77777777" w:rsidR="007B69ED" w:rsidRDefault="007B69ED">
      <w:pPr>
        <w:spacing w:after="0" w:line="240" w:lineRule="auto"/>
        <w:rPr>
          <w:rFonts w:cs="Calibri"/>
          <w:sz w:val="12"/>
          <w:szCs w:val="12"/>
        </w:rPr>
      </w:pPr>
    </w:p>
    <w:p w14:paraId="439B3154" w14:textId="77777777" w:rsidR="007B69ED" w:rsidRDefault="007565F8">
      <w:pPr>
        <w:spacing w:after="0" w:line="240" w:lineRule="auto"/>
        <w:rPr>
          <w:rFonts w:cs="Calibri"/>
          <w:sz w:val="24"/>
          <w:szCs w:val="24"/>
        </w:rPr>
      </w:pPr>
      <w:r>
        <w:rPr>
          <w:rFonts w:cs="Calibri"/>
          <w:sz w:val="24"/>
          <w:szCs w:val="24"/>
        </w:rPr>
        <w:t xml:space="preserve">If you are registered with a GP practice in England you will already have a Summary Care Record (SCR), unless you have previously chosen not to have one.  It </w:t>
      </w:r>
      <w:r>
        <w:rPr>
          <w:rFonts w:cs="Calibri"/>
          <w:sz w:val="24"/>
          <w:szCs w:val="24"/>
        </w:rPr>
        <w:t xml:space="preserve">will contain key information about the medicines you are taking, allergies you suffer from and any adverse reactions to medicines you have had in the past. </w:t>
      </w:r>
    </w:p>
    <w:p w14:paraId="33C037F6" w14:textId="77777777" w:rsidR="007B69ED" w:rsidRDefault="007B69ED">
      <w:pPr>
        <w:spacing w:after="0" w:line="240" w:lineRule="auto"/>
        <w:rPr>
          <w:rFonts w:cs="Calibri"/>
          <w:sz w:val="12"/>
          <w:szCs w:val="12"/>
        </w:rPr>
      </w:pPr>
    </w:p>
    <w:p w14:paraId="702FA70A" w14:textId="77777777" w:rsidR="007B69ED" w:rsidRDefault="007565F8">
      <w:pPr>
        <w:spacing w:after="0" w:line="240" w:lineRule="auto"/>
        <w:rPr>
          <w:rFonts w:cs="Calibri"/>
          <w:sz w:val="24"/>
          <w:szCs w:val="24"/>
        </w:rPr>
      </w:pPr>
      <w:r>
        <w:rPr>
          <w:rFonts w:cs="Calibri"/>
          <w:sz w:val="24"/>
          <w:szCs w:val="24"/>
        </w:rPr>
        <w:t xml:space="preserve">Information about your healthcare may not be routinely shared across different healthcare organisations and systems. You may need to be treated by health and care professionals that do not know your medical history. Essential details about your healthcare can be difficult to remember, particularly when you are unwell or have complex care needs. </w:t>
      </w:r>
    </w:p>
    <w:p w14:paraId="6F282031" w14:textId="77777777" w:rsidR="007B69ED" w:rsidRDefault="007B69ED">
      <w:pPr>
        <w:spacing w:after="0" w:line="240" w:lineRule="auto"/>
        <w:rPr>
          <w:rFonts w:cs="Calibri"/>
          <w:sz w:val="12"/>
          <w:szCs w:val="12"/>
        </w:rPr>
      </w:pPr>
    </w:p>
    <w:p w14:paraId="7167F7DA" w14:textId="77777777" w:rsidR="007B69ED" w:rsidRDefault="007565F8">
      <w:pPr>
        <w:spacing w:after="0" w:line="240" w:lineRule="auto"/>
        <w:rPr>
          <w:rFonts w:cs="Calibri"/>
          <w:sz w:val="24"/>
          <w:szCs w:val="24"/>
        </w:rPr>
      </w:pPr>
      <w:r>
        <w:rPr>
          <w:rFonts w:cs="Calibri"/>
          <w:sz w:val="24"/>
          <w:szCs w:val="24"/>
        </w:rPr>
        <w:t xml:space="preserve">Having a Summary Care Record can help by providing healthcare staff treating you with vital information from your health record. This will help the staff involved in your care make better and safer decisions about how best to treat you. </w:t>
      </w:r>
    </w:p>
    <w:p w14:paraId="3C9C505F" w14:textId="77777777" w:rsidR="007B69ED" w:rsidRDefault="007B69ED">
      <w:pPr>
        <w:spacing w:after="0" w:line="240" w:lineRule="auto"/>
        <w:rPr>
          <w:rFonts w:cs="Calibri"/>
          <w:sz w:val="24"/>
          <w:szCs w:val="24"/>
        </w:rPr>
      </w:pPr>
    </w:p>
    <w:p w14:paraId="53C40ED3" w14:textId="77777777" w:rsidR="007B69ED" w:rsidRDefault="007565F8">
      <w:pPr>
        <w:spacing w:after="0" w:line="240" w:lineRule="auto"/>
        <w:rPr>
          <w:rFonts w:cs="Calibri"/>
          <w:b/>
          <w:sz w:val="24"/>
          <w:szCs w:val="24"/>
        </w:rPr>
      </w:pPr>
      <w:r>
        <w:rPr>
          <w:rFonts w:cs="Calibri"/>
          <w:b/>
          <w:sz w:val="24"/>
          <w:szCs w:val="24"/>
        </w:rPr>
        <w:t>You have a choice</w:t>
      </w:r>
    </w:p>
    <w:p w14:paraId="237984FA" w14:textId="77777777" w:rsidR="007B69ED" w:rsidRDefault="007B69ED">
      <w:pPr>
        <w:spacing w:after="0" w:line="240" w:lineRule="auto"/>
        <w:rPr>
          <w:rFonts w:cs="Calibri"/>
          <w:b/>
          <w:sz w:val="12"/>
          <w:szCs w:val="12"/>
        </w:rPr>
      </w:pPr>
    </w:p>
    <w:p w14:paraId="07EF39E0" w14:textId="77777777" w:rsidR="007B69ED" w:rsidRDefault="007565F8">
      <w:pPr>
        <w:spacing w:after="0" w:line="240" w:lineRule="auto"/>
        <w:rPr>
          <w:rFonts w:cs="Calibri"/>
          <w:sz w:val="24"/>
          <w:szCs w:val="24"/>
        </w:rPr>
      </w:pPr>
      <w:r>
        <w:rPr>
          <w:rFonts w:cs="Calibri"/>
          <w:sz w:val="24"/>
          <w:szCs w:val="24"/>
        </w:rPr>
        <w:t>You have the choice of what information you would like to share and with whom. Authorised healthcare staff can only view your SCR with your permission. The information shared will solely be used for the benefit of your care.</w:t>
      </w:r>
    </w:p>
    <w:p w14:paraId="7F8BEBB0" w14:textId="77777777" w:rsidR="007B69ED" w:rsidRDefault="007B69ED">
      <w:pPr>
        <w:spacing w:after="0" w:line="240" w:lineRule="auto"/>
        <w:rPr>
          <w:rFonts w:cs="Calibri"/>
          <w:sz w:val="12"/>
          <w:szCs w:val="12"/>
        </w:rPr>
      </w:pPr>
    </w:p>
    <w:p w14:paraId="35DDAA50" w14:textId="77777777" w:rsidR="007B69ED" w:rsidRDefault="007565F8">
      <w:pPr>
        <w:rPr>
          <w:rFonts w:cs="Calibri"/>
          <w:sz w:val="24"/>
          <w:szCs w:val="24"/>
        </w:rPr>
      </w:pPr>
      <w:r>
        <w:rPr>
          <w:rFonts w:cs="Calibri"/>
          <w:sz w:val="24"/>
          <w:szCs w:val="24"/>
        </w:rPr>
        <w:t xml:space="preserve">Your options are outlined </w:t>
      </w:r>
      <w:r>
        <w:rPr>
          <w:rFonts w:cs="Calibri"/>
          <w:sz w:val="24"/>
          <w:szCs w:val="24"/>
        </w:rPr>
        <w:t>below; please indicate your choice on the form overleaf.</w:t>
      </w:r>
    </w:p>
    <w:p w14:paraId="13DB7DC8" w14:textId="77777777" w:rsidR="007B69ED" w:rsidRDefault="007565F8">
      <w:pPr>
        <w:pStyle w:val="ListParagraph"/>
        <w:numPr>
          <w:ilvl w:val="0"/>
          <w:numId w:val="1"/>
        </w:numPr>
        <w:autoSpaceDE w:val="0"/>
        <w:spacing w:after="0" w:line="240" w:lineRule="auto"/>
      </w:pPr>
      <w:r>
        <w:rPr>
          <w:rFonts w:cs="Calibri"/>
          <w:b/>
          <w:bCs/>
          <w:color w:val="000000"/>
          <w:sz w:val="24"/>
          <w:szCs w:val="24"/>
        </w:rPr>
        <w:t xml:space="preserve">Express consent for medication, allergies and adverse reactions only. </w:t>
      </w:r>
      <w:r>
        <w:rPr>
          <w:rFonts w:cs="Calibri"/>
          <w:color w:val="000000"/>
          <w:sz w:val="24"/>
          <w:szCs w:val="24"/>
        </w:rPr>
        <w:t xml:space="preserve">You wish to share information about medication, allergies and adverse reactions only. </w:t>
      </w:r>
    </w:p>
    <w:p w14:paraId="66751667" w14:textId="77777777" w:rsidR="007B69ED" w:rsidRDefault="007B69ED">
      <w:pPr>
        <w:autoSpaceDE w:val="0"/>
        <w:spacing w:after="0" w:line="240" w:lineRule="auto"/>
        <w:rPr>
          <w:rFonts w:cs="Calibri"/>
          <w:color w:val="000000"/>
          <w:sz w:val="12"/>
          <w:szCs w:val="12"/>
        </w:rPr>
      </w:pPr>
    </w:p>
    <w:p w14:paraId="34E968D3" w14:textId="77777777" w:rsidR="007B69ED" w:rsidRDefault="007565F8">
      <w:pPr>
        <w:pStyle w:val="ListParagraph"/>
        <w:numPr>
          <w:ilvl w:val="0"/>
          <w:numId w:val="1"/>
        </w:numPr>
        <w:autoSpaceDE w:val="0"/>
        <w:spacing w:after="0" w:line="240" w:lineRule="auto"/>
      </w:pPr>
      <w:r>
        <w:rPr>
          <w:rFonts w:cs="Calibri"/>
          <w:b/>
          <w:bCs/>
          <w:color w:val="000000"/>
          <w:sz w:val="24"/>
          <w:szCs w:val="24"/>
        </w:rPr>
        <w:t xml:space="preserve">Express consent for medication, allergies, adverse reactions and additional information. </w:t>
      </w:r>
      <w:r>
        <w:rPr>
          <w:rFonts w:cs="Calibri"/>
          <w:color w:val="000000"/>
          <w:sz w:val="24"/>
          <w:szCs w:val="24"/>
        </w:rPr>
        <w:t xml:space="preserve">You wish to share information about medication, allergies and adverse reactions and further medical information that includes: Your significant illnesses and health problems, operations and </w:t>
      </w:r>
      <w:r>
        <w:rPr>
          <w:rFonts w:cs="Calibri"/>
          <w:color w:val="000000"/>
          <w:sz w:val="24"/>
          <w:szCs w:val="24"/>
        </w:rPr>
        <w:t xml:space="preserve">vaccinations you have had in the past, how you would like to be treated (such as where you would prefer to receive care), what support you might need and who should be contacted for more information about you. </w:t>
      </w:r>
    </w:p>
    <w:p w14:paraId="796746B5" w14:textId="77777777" w:rsidR="007B69ED" w:rsidRDefault="007B69ED">
      <w:pPr>
        <w:autoSpaceDE w:val="0"/>
        <w:spacing w:after="0" w:line="240" w:lineRule="auto"/>
        <w:rPr>
          <w:rFonts w:cs="Calibri"/>
          <w:color w:val="000000"/>
          <w:sz w:val="12"/>
          <w:szCs w:val="12"/>
        </w:rPr>
      </w:pPr>
    </w:p>
    <w:p w14:paraId="0A1088B7" w14:textId="77777777" w:rsidR="007B69ED" w:rsidRDefault="007565F8">
      <w:pPr>
        <w:pStyle w:val="ListParagraph"/>
        <w:numPr>
          <w:ilvl w:val="0"/>
          <w:numId w:val="1"/>
        </w:numPr>
        <w:autoSpaceDE w:val="0"/>
        <w:spacing w:after="0" w:line="240" w:lineRule="auto"/>
      </w:pPr>
      <w:r>
        <w:rPr>
          <w:rFonts w:cs="Calibri"/>
          <w:b/>
          <w:bCs/>
          <w:color w:val="000000"/>
          <w:sz w:val="24"/>
          <w:szCs w:val="24"/>
        </w:rPr>
        <w:t xml:space="preserve">Express dissent for Summary Care Record (opt out). </w:t>
      </w:r>
      <w:r>
        <w:rPr>
          <w:rFonts w:cs="Calibri"/>
          <w:color w:val="000000"/>
          <w:sz w:val="24"/>
          <w:szCs w:val="24"/>
        </w:rPr>
        <w:t xml:space="preserve">Select this option, if you </w:t>
      </w:r>
      <w:r>
        <w:rPr>
          <w:rFonts w:cs="Calibri"/>
          <w:b/>
          <w:bCs/>
          <w:color w:val="000000"/>
          <w:sz w:val="24"/>
          <w:szCs w:val="24"/>
        </w:rPr>
        <w:t xml:space="preserve">DO NOT </w:t>
      </w:r>
      <w:r>
        <w:rPr>
          <w:rFonts w:cs="Calibri"/>
          <w:color w:val="000000"/>
          <w:sz w:val="24"/>
          <w:szCs w:val="24"/>
        </w:rPr>
        <w:t xml:space="preserve">want any information shared with other healthcare professionals involved in your care. </w:t>
      </w:r>
    </w:p>
    <w:p w14:paraId="37598ACE" w14:textId="77777777" w:rsidR="007B69ED" w:rsidRDefault="007B69ED">
      <w:pPr>
        <w:spacing w:after="0" w:line="240" w:lineRule="auto"/>
        <w:rPr>
          <w:rFonts w:cs="Calibri"/>
          <w:sz w:val="24"/>
          <w:szCs w:val="24"/>
        </w:rPr>
      </w:pPr>
    </w:p>
    <w:p w14:paraId="012ECEC4" w14:textId="77777777" w:rsidR="007B69ED" w:rsidRDefault="007565F8">
      <w:pPr>
        <w:spacing w:after="0" w:line="240" w:lineRule="auto"/>
        <w:rPr>
          <w:rFonts w:cs="Calibri"/>
          <w:sz w:val="24"/>
          <w:szCs w:val="24"/>
        </w:rPr>
      </w:pPr>
      <w:r>
        <w:rPr>
          <w:rFonts w:cs="Calibri"/>
          <w:sz w:val="24"/>
          <w:szCs w:val="24"/>
        </w:rPr>
        <w:t>Please note that it is not compulsory for you to complete this consent form. If you choose not to complete this form, a Summary Care Record containing information about your medication, allergies and adverse reactions and additional further medical information will be created for you as described in point b) above.</w:t>
      </w:r>
    </w:p>
    <w:p w14:paraId="7BBEE514" w14:textId="77777777" w:rsidR="007B69ED" w:rsidRDefault="007B69ED">
      <w:pPr>
        <w:spacing w:after="0" w:line="240" w:lineRule="auto"/>
        <w:rPr>
          <w:rFonts w:cs="Calibri"/>
          <w:sz w:val="24"/>
          <w:szCs w:val="24"/>
        </w:rPr>
      </w:pPr>
    </w:p>
    <w:p w14:paraId="65673317" w14:textId="77777777" w:rsidR="007B69ED" w:rsidRDefault="007B69ED">
      <w:pPr>
        <w:spacing w:after="0" w:line="240" w:lineRule="auto"/>
        <w:rPr>
          <w:rFonts w:cs="Calibri"/>
          <w:sz w:val="12"/>
          <w:szCs w:val="12"/>
        </w:rPr>
      </w:pPr>
    </w:p>
    <w:p w14:paraId="431FE447" w14:textId="77777777" w:rsidR="007B69ED" w:rsidRDefault="007B69ED">
      <w:pPr>
        <w:spacing w:after="0" w:line="240" w:lineRule="auto"/>
        <w:rPr>
          <w:rFonts w:cs="Calibri"/>
          <w:sz w:val="24"/>
          <w:szCs w:val="24"/>
        </w:rPr>
      </w:pPr>
    </w:p>
    <w:p w14:paraId="3985595A" w14:textId="77777777" w:rsidR="007B69ED" w:rsidRDefault="007B69ED">
      <w:pPr>
        <w:spacing w:after="0" w:line="240" w:lineRule="auto"/>
        <w:rPr>
          <w:rFonts w:cs="Calibri"/>
          <w:sz w:val="24"/>
          <w:szCs w:val="24"/>
        </w:rPr>
      </w:pPr>
    </w:p>
    <w:p w14:paraId="4BC19834" w14:textId="77777777" w:rsidR="007B69ED" w:rsidRDefault="007565F8">
      <w:pPr>
        <w:spacing w:after="0" w:line="240" w:lineRule="auto"/>
        <w:rPr>
          <w:rFonts w:cs="Calibri"/>
          <w:sz w:val="24"/>
          <w:szCs w:val="24"/>
        </w:rPr>
      </w:pPr>
      <w:r>
        <w:rPr>
          <w:rFonts w:cs="Calibri"/>
          <w:sz w:val="24"/>
          <w:szCs w:val="24"/>
        </w:rPr>
        <w:t>The sharing of this additional information during the pandemic period will assist healthcare professionals involved in your direct care and has been directed via the Control of Patient Information (COPI) Covid-19 – Notice under Regulation 3(4) of the Health Service Control of Patient Information Regulations 2002.</w:t>
      </w:r>
    </w:p>
    <w:p w14:paraId="5CF8D9CE" w14:textId="77777777" w:rsidR="007B69ED" w:rsidRDefault="007B69ED">
      <w:pPr>
        <w:spacing w:after="0" w:line="240" w:lineRule="auto"/>
        <w:rPr>
          <w:rFonts w:cs="Calibri"/>
          <w:sz w:val="24"/>
          <w:szCs w:val="24"/>
        </w:rPr>
      </w:pPr>
    </w:p>
    <w:p w14:paraId="51C8A8A6" w14:textId="77777777" w:rsidR="007B69ED" w:rsidRDefault="007565F8">
      <w:pPr>
        <w:spacing w:after="0" w:line="240" w:lineRule="auto"/>
        <w:rPr>
          <w:rFonts w:cs="Calibri"/>
          <w:sz w:val="24"/>
          <w:szCs w:val="24"/>
        </w:rPr>
      </w:pPr>
      <w:r>
        <w:rPr>
          <w:rFonts w:cs="Calibri"/>
          <w:sz w:val="24"/>
          <w:szCs w:val="24"/>
        </w:rPr>
        <w:t xml:space="preserve">If you choose to complete the consent form overleaf, please return it to your GP practice. </w:t>
      </w:r>
    </w:p>
    <w:p w14:paraId="19FAC8F7" w14:textId="77777777" w:rsidR="007B69ED" w:rsidRDefault="007B69ED">
      <w:pPr>
        <w:spacing w:after="0" w:line="240" w:lineRule="auto"/>
        <w:rPr>
          <w:rFonts w:cs="Calibri"/>
          <w:sz w:val="12"/>
          <w:szCs w:val="12"/>
        </w:rPr>
      </w:pPr>
    </w:p>
    <w:p w14:paraId="44FC6B58" w14:textId="77777777" w:rsidR="007B69ED" w:rsidRDefault="007565F8">
      <w:pPr>
        <w:spacing w:after="0" w:line="240" w:lineRule="auto"/>
        <w:rPr>
          <w:rFonts w:cs="Calibri"/>
          <w:sz w:val="24"/>
          <w:szCs w:val="24"/>
        </w:rPr>
      </w:pPr>
      <w:r>
        <w:rPr>
          <w:rFonts w:cs="Calibri"/>
          <w:sz w:val="24"/>
          <w:szCs w:val="24"/>
        </w:rPr>
        <w:t>You are free to change your decision at any time by informing your GP practice.</w:t>
      </w:r>
    </w:p>
    <w:p w14:paraId="22AEF0FA" w14:textId="77777777" w:rsidR="007B69ED" w:rsidRDefault="007B69ED">
      <w:pPr>
        <w:spacing w:after="0" w:line="240" w:lineRule="auto"/>
        <w:jc w:val="center"/>
        <w:rPr>
          <w:rFonts w:cs="Calibri"/>
          <w:b/>
          <w:sz w:val="18"/>
          <w:szCs w:val="24"/>
        </w:rPr>
      </w:pPr>
    </w:p>
    <w:p w14:paraId="2C5F70C7" w14:textId="77777777" w:rsidR="007B69ED" w:rsidRDefault="007B69ED">
      <w:pPr>
        <w:spacing w:after="0" w:line="240" w:lineRule="auto"/>
        <w:jc w:val="center"/>
        <w:rPr>
          <w:rFonts w:cs="Calibri"/>
          <w:b/>
          <w:sz w:val="28"/>
          <w:szCs w:val="24"/>
        </w:rPr>
      </w:pPr>
    </w:p>
    <w:p w14:paraId="6476407B" w14:textId="77777777" w:rsidR="007B69ED" w:rsidRDefault="007B69ED">
      <w:pPr>
        <w:spacing w:after="0" w:line="240" w:lineRule="auto"/>
        <w:jc w:val="center"/>
        <w:rPr>
          <w:rFonts w:cs="Calibri"/>
          <w:b/>
          <w:sz w:val="28"/>
          <w:szCs w:val="24"/>
        </w:rPr>
      </w:pPr>
    </w:p>
    <w:p w14:paraId="2794A5BF" w14:textId="77777777" w:rsidR="007B69ED" w:rsidRDefault="007565F8">
      <w:pPr>
        <w:spacing w:after="0" w:line="240" w:lineRule="auto"/>
        <w:jc w:val="center"/>
        <w:rPr>
          <w:rFonts w:cs="Calibri"/>
          <w:b/>
          <w:sz w:val="28"/>
          <w:szCs w:val="24"/>
        </w:rPr>
      </w:pPr>
      <w:r>
        <w:rPr>
          <w:rFonts w:cs="Calibri"/>
          <w:b/>
          <w:sz w:val="28"/>
          <w:szCs w:val="24"/>
        </w:rPr>
        <w:t>Summary Care Record Patient Consent Form</w:t>
      </w:r>
    </w:p>
    <w:p w14:paraId="0CA75BEB" w14:textId="77777777" w:rsidR="007B69ED" w:rsidRDefault="007B69ED">
      <w:pPr>
        <w:spacing w:after="0" w:line="240" w:lineRule="auto"/>
        <w:rPr>
          <w:rFonts w:cs="Calibri"/>
          <w:b/>
          <w:sz w:val="32"/>
          <w:szCs w:val="24"/>
        </w:rPr>
      </w:pPr>
    </w:p>
    <w:p w14:paraId="0B7DFD72" w14:textId="77777777" w:rsidR="007B69ED" w:rsidRDefault="007565F8">
      <w:pPr>
        <w:spacing w:after="0" w:line="240" w:lineRule="auto"/>
      </w:pPr>
      <w:r>
        <w:rPr>
          <w:rFonts w:cs="Calibri"/>
          <w:sz w:val="24"/>
          <w:szCs w:val="24"/>
        </w:rPr>
        <w:t xml:space="preserve">Having read the above information regarding your choices, please choose </w:t>
      </w:r>
      <w:r>
        <w:rPr>
          <w:rFonts w:cs="Calibri"/>
          <w:b/>
          <w:sz w:val="24"/>
          <w:szCs w:val="24"/>
        </w:rPr>
        <w:t>one</w:t>
      </w:r>
      <w:r>
        <w:rPr>
          <w:rFonts w:cs="Calibri"/>
          <w:sz w:val="24"/>
          <w:szCs w:val="24"/>
        </w:rPr>
        <w:t xml:space="preserve"> of the options below and return the completed form to your GP Practice:</w:t>
      </w:r>
    </w:p>
    <w:p w14:paraId="7B70C54B" w14:textId="77777777" w:rsidR="007B69ED" w:rsidRDefault="007B69ED">
      <w:pPr>
        <w:spacing w:after="0" w:line="240" w:lineRule="auto"/>
        <w:rPr>
          <w:rFonts w:cs="Calibri"/>
          <w:b/>
          <w:sz w:val="24"/>
          <w:szCs w:val="24"/>
        </w:rPr>
      </w:pPr>
    </w:p>
    <w:p w14:paraId="304DC801" w14:textId="77777777" w:rsidR="007B69ED" w:rsidRDefault="007565F8">
      <w:pPr>
        <w:spacing w:after="0" w:line="240" w:lineRule="auto"/>
      </w:pPr>
      <w:r>
        <w:rPr>
          <w:rFonts w:cs="Calibri"/>
          <w:b/>
          <w:sz w:val="24"/>
          <w:szCs w:val="24"/>
        </w:rPr>
        <w:t xml:space="preserve">Yes – I would like a </w:t>
      </w:r>
      <w:r>
        <w:rPr>
          <w:rFonts w:cs="Calibri"/>
          <w:b/>
          <w:bCs/>
          <w:sz w:val="24"/>
          <w:szCs w:val="24"/>
        </w:rPr>
        <w:t>Summary Care Record</w:t>
      </w:r>
    </w:p>
    <w:p w14:paraId="32FEAEA6" w14:textId="77777777" w:rsidR="007B69ED" w:rsidRDefault="007565F8">
      <w:pPr>
        <w:spacing w:after="0" w:line="240" w:lineRule="auto"/>
      </w:pPr>
      <w:r>
        <w:rPr>
          <w:rFonts w:cs="Calibri"/>
          <w:sz w:val="36"/>
          <w:szCs w:val="24"/>
        </w:rPr>
        <w:t>□</w:t>
      </w:r>
      <w:r>
        <w:rPr>
          <w:rFonts w:cs="Calibri"/>
          <w:color w:val="FF0000"/>
          <w:sz w:val="24"/>
          <w:szCs w:val="24"/>
        </w:rPr>
        <w:t xml:space="preserve"> </w:t>
      </w:r>
      <w:r>
        <w:rPr>
          <w:rFonts w:cs="Calibri"/>
          <w:bCs/>
          <w:sz w:val="24"/>
          <w:szCs w:val="24"/>
        </w:rPr>
        <w:t xml:space="preserve">Express consent for medication, allergies and adverse reactions only. </w:t>
      </w:r>
    </w:p>
    <w:p w14:paraId="6F7ED970" w14:textId="77777777" w:rsidR="007B69ED" w:rsidRDefault="007565F8">
      <w:pPr>
        <w:spacing w:after="0" w:line="240" w:lineRule="auto"/>
        <w:rPr>
          <w:rFonts w:cs="Calibri"/>
          <w:b/>
          <w:bCs/>
          <w:sz w:val="24"/>
          <w:szCs w:val="24"/>
          <w:u w:val="single"/>
        </w:rPr>
      </w:pPr>
      <w:r>
        <w:rPr>
          <w:rFonts w:cs="Calibri"/>
          <w:b/>
          <w:bCs/>
          <w:sz w:val="24"/>
          <w:szCs w:val="24"/>
          <w:u w:val="single"/>
        </w:rPr>
        <w:t>or</w:t>
      </w:r>
    </w:p>
    <w:p w14:paraId="7068944C" w14:textId="77777777" w:rsidR="007B69ED" w:rsidRDefault="007565F8">
      <w:pPr>
        <w:spacing w:after="0" w:line="240" w:lineRule="auto"/>
      </w:pPr>
      <w:r>
        <w:rPr>
          <w:rFonts w:cs="Calibri"/>
          <w:sz w:val="36"/>
          <w:szCs w:val="24"/>
        </w:rPr>
        <w:t>□</w:t>
      </w:r>
      <w:r>
        <w:rPr>
          <w:rFonts w:cs="Calibri"/>
          <w:sz w:val="24"/>
          <w:szCs w:val="24"/>
        </w:rPr>
        <w:t xml:space="preserve"> </w:t>
      </w:r>
      <w:r>
        <w:rPr>
          <w:rFonts w:cs="Calibri"/>
          <w:bCs/>
          <w:sz w:val="24"/>
          <w:szCs w:val="24"/>
        </w:rPr>
        <w:t xml:space="preserve">Express consent for </w:t>
      </w:r>
      <w:r>
        <w:rPr>
          <w:rFonts w:cs="Calibri"/>
          <w:bCs/>
          <w:sz w:val="24"/>
          <w:szCs w:val="24"/>
        </w:rPr>
        <w:t xml:space="preserve">medication, allergies, adverse reactions and additional information.          </w:t>
      </w:r>
    </w:p>
    <w:p w14:paraId="770E1620" w14:textId="77777777" w:rsidR="007B69ED" w:rsidRDefault="007B69ED">
      <w:pPr>
        <w:spacing w:after="0" w:line="240" w:lineRule="auto"/>
        <w:rPr>
          <w:rFonts w:cs="Calibri"/>
          <w:b/>
          <w:bCs/>
          <w:sz w:val="24"/>
          <w:szCs w:val="24"/>
        </w:rPr>
      </w:pPr>
    </w:p>
    <w:p w14:paraId="7273C6D4" w14:textId="77777777" w:rsidR="007B69ED" w:rsidRDefault="007565F8">
      <w:pPr>
        <w:spacing w:after="0" w:line="240" w:lineRule="auto"/>
      </w:pPr>
      <w:r>
        <w:rPr>
          <w:rFonts w:cs="Calibri"/>
          <w:b/>
          <w:bCs/>
          <w:sz w:val="24"/>
          <w:szCs w:val="24"/>
        </w:rPr>
        <w:t xml:space="preserve">No – I would </w:t>
      </w:r>
      <w:r>
        <w:rPr>
          <w:rFonts w:cs="Calibri"/>
          <w:b/>
          <w:bCs/>
          <w:sz w:val="24"/>
          <w:szCs w:val="24"/>
          <w:u w:val="single"/>
        </w:rPr>
        <w:t>not</w:t>
      </w:r>
      <w:r>
        <w:rPr>
          <w:rFonts w:cs="Calibri"/>
          <w:b/>
          <w:bCs/>
          <w:sz w:val="24"/>
          <w:szCs w:val="24"/>
        </w:rPr>
        <w:t xml:space="preserve"> like a Summary Care Record </w:t>
      </w:r>
    </w:p>
    <w:p w14:paraId="5E9FA0EF" w14:textId="77777777" w:rsidR="007B69ED" w:rsidRDefault="007565F8">
      <w:pPr>
        <w:spacing w:after="0" w:line="240" w:lineRule="auto"/>
      </w:pPr>
      <w:r>
        <w:rPr>
          <w:rFonts w:cs="Calibri"/>
          <w:sz w:val="36"/>
          <w:szCs w:val="24"/>
        </w:rPr>
        <w:t>□</w:t>
      </w:r>
      <w:r>
        <w:rPr>
          <w:rFonts w:cs="Calibri"/>
          <w:sz w:val="24"/>
          <w:szCs w:val="24"/>
        </w:rPr>
        <w:t xml:space="preserve"> </w:t>
      </w:r>
      <w:r>
        <w:rPr>
          <w:rFonts w:cs="Calibri"/>
          <w:bCs/>
          <w:iCs/>
          <w:sz w:val="24"/>
          <w:szCs w:val="24"/>
        </w:rPr>
        <w:t>Express dissent for Summary Care Record (opt out).</w:t>
      </w:r>
    </w:p>
    <w:p w14:paraId="2CEDDCA6" w14:textId="77777777" w:rsidR="007B69ED" w:rsidRDefault="007B69ED">
      <w:pPr>
        <w:spacing w:after="0" w:line="240" w:lineRule="auto"/>
        <w:rPr>
          <w:rFonts w:cs="Calibri"/>
          <w:color w:val="FF0000"/>
          <w:sz w:val="24"/>
          <w:szCs w:val="24"/>
        </w:rPr>
      </w:pPr>
    </w:p>
    <w:p w14:paraId="3C368E64" w14:textId="77777777" w:rsidR="007B69ED" w:rsidRDefault="007565F8">
      <w:pPr>
        <w:spacing w:after="0" w:line="240" w:lineRule="auto"/>
        <w:rPr>
          <w:rFonts w:cs="Calibri"/>
          <w:sz w:val="24"/>
          <w:szCs w:val="24"/>
        </w:rPr>
      </w:pPr>
      <w:r>
        <w:rPr>
          <w:rFonts w:cs="Calibri"/>
          <w:sz w:val="24"/>
          <w:szCs w:val="24"/>
        </w:rPr>
        <w:t>Name of Patient: ……………………………………………</w:t>
      </w:r>
      <w:proofErr w:type="gramStart"/>
      <w:r>
        <w:rPr>
          <w:rFonts w:cs="Calibri"/>
          <w:sz w:val="24"/>
          <w:szCs w:val="24"/>
        </w:rPr>
        <w:t>…..</w:t>
      </w:r>
      <w:proofErr w:type="gramEnd"/>
      <w:r>
        <w:rPr>
          <w:rFonts w:cs="Calibri"/>
          <w:sz w:val="24"/>
          <w:szCs w:val="24"/>
        </w:rPr>
        <w:t>…...............................................................</w:t>
      </w:r>
    </w:p>
    <w:p w14:paraId="1401741D" w14:textId="77777777" w:rsidR="007B69ED" w:rsidRDefault="007B69ED">
      <w:pPr>
        <w:spacing w:after="0" w:line="240" w:lineRule="auto"/>
        <w:rPr>
          <w:rFonts w:cs="Calibri"/>
          <w:szCs w:val="24"/>
        </w:rPr>
      </w:pPr>
    </w:p>
    <w:p w14:paraId="16D03196" w14:textId="77777777" w:rsidR="007B69ED" w:rsidRDefault="007565F8">
      <w:pPr>
        <w:spacing w:after="0" w:line="240" w:lineRule="auto"/>
        <w:rPr>
          <w:rFonts w:cs="Calibri"/>
          <w:sz w:val="24"/>
          <w:szCs w:val="24"/>
        </w:rPr>
      </w:pPr>
      <w:r>
        <w:rPr>
          <w:rFonts w:cs="Calibri"/>
          <w:sz w:val="24"/>
          <w:szCs w:val="24"/>
        </w:rPr>
        <w:t>Address: …………………………………………………………………………………………………………………………….</w:t>
      </w:r>
    </w:p>
    <w:p w14:paraId="4C0B120C" w14:textId="77777777" w:rsidR="007B69ED" w:rsidRDefault="007B69ED">
      <w:pPr>
        <w:spacing w:after="0" w:line="240" w:lineRule="auto"/>
        <w:rPr>
          <w:rFonts w:cs="Calibri"/>
          <w:szCs w:val="24"/>
        </w:rPr>
      </w:pPr>
    </w:p>
    <w:p w14:paraId="5FC025EE" w14:textId="77777777" w:rsidR="007B69ED" w:rsidRDefault="007565F8">
      <w:pPr>
        <w:spacing w:after="0" w:line="240" w:lineRule="auto"/>
        <w:rPr>
          <w:rFonts w:cs="Calibri"/>
          <w:sz w:val="24"/>
          <w:szCs w:val="24"/>
        </w:rPr>
      </w:pPr>
      <w:r>
        <w:rPr>
          <w:rFonts w:cs="Calibri"/>
          <w:sz w:val="24"/>
          <w:szCs w:val="24"/>
        </w:rPr>
        <w:t>Postcode: …………………………………………</w:t>
      </w:r>
      <w:r>
        <w:rPr>
          <w:rFonts w:cs="Calibri"/>
          <w:sz w:val="24"/>
          <w:szCs w:val="24"/>
        </w:rPr>
        <w:tab/>
        <w:t>Date of Birth: ………..........................................</w:t>
      </w:r>
    </w:p>
    <w:p w14:paraId="697C17EA" w14:textId="77777777" w:rsidR="007B69ED" w:rsidRDefault="007B69ED">
      <w:pPr>
        <w:spacing w:after="0" w:line="240" w:lineRule="auto"/>
        <w:rPr>
          <w:rFonts w:cs="Calibri"/>
          <w:szCs w:val="24"/>
        </w:rPr>
      </w:pPr>
    </w:p>
    <w:p w14:paraId="58AE60E5" w14:textId="77777777" w:rsidR="007B69ED" w:rsidRDefault="007565F8">
      <w:pPr>
        <w:spacing w:after="0" w:line="240" w:lineRule="auto"/>
        <w:rPr>
          <w:rFonts w:cs="Calibri"/>
          <w:sz w:val="24"/>
          <w:szCs w:val="24"/>
        </w:rPr>
      </w:pPr>
      <w:r>
        <w:rPr>
          <w:rFonts w:cs="Calibri"/>
          <w:sz w:val="24"/>
          <w:szCs w:val="24"/>
        </w:rPr>
        <w:t>NHS Number (if known): ………………………</w:t>
      </w:r>
      <w:proofErr w:type="gramStart"/>
      <w:r>
        <w:rPr>
          <w:rFonts w:cs="Calibri"/>
          <w:sz w:val="24"/>
          <w:szCs w:val="24"/>
        </w:rPr>
        <w:t>…..</w:t>
      </w:r>
      <w:proofErr w:type="gramEnd"/>
      <w:r>
        <w:rPr>
          <w:rFonts w:cs="Calibri"/>
          <w:sz w:val="24"/>
          <w:szCs w:val="24"/>
        </w:rPr>
        <w:t>………………...........................................................</w:t>
      </w:r>
    </w:p>
    <w:p w14:paraId="34C818D1" w14:textId="77777777" w:rsidR="007B69ED" w:rsidRDefault="007B69ED">
      <w:pPr>
        <w:spacing w:after="0" w:line="240" w:lineRule="auto"/>
        <w:rPr>
          <w:rFonts w:cs="Calibri"/>
          <w:szCs w:val="24"/>
        </w:rPr>
      </w:pPr>
    </w:p>
    <w:p w14:paraId="7B6CEBC7" w14:textId="77777777" w:rsidR="007B69ED" w:rsidRDefault="007565F8">
      <w:pPr>
        <w:spacing w:after="0" w:line="240" w:lineRule="auto"/>
        <w:rPr>
          <w:rFonts w:cs="Calibri"/>
          <w:sz w:val="24"/>
          <w:szCs w:val="24"/>
        </w:rPr>
      </w:pPr>
      <w:r>
        <w:rPr>
          <w:rFonts w:cs="Calibri"/>
          <w:sz w:val="24"/>
          <w:szCs w:val="24"/>
        </w:rPr>
        <w:t>Signature: ………………………………………………………</w:t>
      </w:r>
      <w:proofErr w:type="gramStart"/>
      <w:r>
        <w:rPr>
          <w:rFonts w:cs="Calibri"/>
          <w:sz w:val="24"/>
          <w:szCs w:val="24"/>
        </w:rPr>
        <w:t>…..</w:t>
      </w:r>
      <w:proofErr w:type="gramEnd"/>
      <w:r>
        <w:rPr>
          <w:rFonts w:cs="Calibri"/>
          <w:sz w:val="24"/>
          <w:szCs w:val="24"/>
        </w:rPr>
        <w:tab/>
        <w:t xml:space="preserve">    Date: ………………………………………………</w:t>
      </w:r>
    </w:p>
    <w:p w14:paraId="1C9E3A0A" w14:textId="77777777" w:rsidR="007B69ED" w:rsidRDefault="007B69ED">
      <w:pPr>
        <w:spacing w:after="0" w:line="240" w:lineRule="auto"/>
        <w:rPr>
          <w:rFonts w:cs="Calibri"/>
          <w:szCs w:val="24"/>
        </w:rPr>
      </w:pPr>
    </w:p>
    <w:p w14:paraId="7D255823" w14:textId="77777777" w:rsidR="007B69ED" w:rsidRDefault="007565F8">
      <w:pPr>
        <w:spacing w:after="0" w:line="240" w:lineRule="auto"/>
        <w:rPr>
          <w:rFonts w:cs="Calibri"/>
          <w:sz w:val="24"/>
          <w:szCs w:val="24"/>
        </w:rPr>
      </w:pPr>
      <w:r>
        <w:rPr>
          <w:rFonts w:cs="Calibri"/>
          <w:sz w:val="24"/>
          <w:szCs w:val="24"/>
        </w:rPr>
        <w:t xml:space="preserve">If you are filling out this form on behalf of another person, please ensure that you fill out their details above; you sign the form above and provide your details below: </w:t>
      </w:r>
    </w:p>
    <w:p w14:paraId="1CB333FF" w14:textId="77777777" w:rsidR="007B69ED" w:rsidRDefault="007B69ED">
      <w:pPr>
        <w:spacing w:after="0" w:line="240" w:lineRule="auto"/>
        <w:rPr>
          <w:rFonts w:cs="Calibri"/>
          <w:szCs w:val="24"/>
        </w:rPr>
      </w:pPr>
    </w:p>
    <w:p w14:paraId="21DE8C17" w14:textId="77777777" w:rsidR="007B69ED" w:rsidRDefault="007565F8">
      <w:pPr>
        <w:spacing w:after="0" w:line="240" w:lineRule="auto"/>
        <w:rPr>
          <w:rFonts w:cs="Calibri"/>
          <w:sz w:val="24"/>
          <w:szCs w:val="24"/>
        </w:rPr>
      </w:pPr>
      <w:r>
        <w:rPr>
          <w:rFonts w:cs="Calibri"/>
          <w:sz w:val="24"/>
          <w:szCs w:val="24"/>
        </w:rPr>
        <w:t xml:space="preserve">Name: </w:t>
      </w:r>
      <w:r>
        <w:rPr>
          <w:rFonts w:cs="Calibri"/>
          <w:sz w:val="24"/>
          <w:szCs w:val="24"/>
        </w:rPr>
        <w:t>…………..........................................................................................................................</w:t>
      </w:r>
    </w:p>
    <w:p w14:paraId="71B108A6" w14:textId="77777777" w:rsidR="007B69ED" w:rsidRDefault="007B69ED">
      <w:pPr>
        <w:spacing w:after="0" w:line="240" w:lineRule="auto"/>
        <w:rPr>
          <w:rFonts w:cs="Calibri"/>
          <w:szCs w:val="24"/>
        </w:rPr>
      </w:pPr>
    </w:p>
    <w:p w14:paraId="2FA5AE49" w14:textId="77777777" w:rsidR="007B69ED" w:rsidRDefault="007565F8">
      <w:pPr>
        <w:spacing w:after="0" w:line="240" w:lineRule="auto"/>
      </w:pPr>
      <w:r>
        <w:rPr>
          <w:rFonts w:cs="Calibri"/>
          <w:b/>
          <w:sz w:val="24"/>
          <w:szCs w:val="24"/>
        </w:rPr>
        <w:t>Please circle one:</w:t>
      </w:r>
      <w:r>
        <w:rPr>
          <w:rFonts w:cs="Calibri"/>
          <w:sz w:val="24"/>
          <w:szCs w:val="24"/>
        </w:rPr>
        <w:t xml:space="preserve">  </w:t>
      </w:r>
      <w:r>
        <w:rPr>
          <w:rFonts w:cs="Calibri"/>
          <w:sz w:val="24"/>
          <w:szCs w:val="24"/>
        </w:rPr>
        <w:tab/>
        <w:t>Parent</w:t>
      </w:r>
      <w:r>
        <w:rPr>
          <w:rFonts w:cs="Calibri"/>
          <w:sz w:val="24"/>
          <w:szCs w:val="24"/>
        </w:rPr>
        <w:tab/>
        <w:t xml:space="preserve"> </w:t>
      </w:r>
      <w:r>
        <w:rPr>
          <w:rFonts w:cs="Calibri"/>
          <w:sz w:val="24"/>
          <w:szCs w:val="24"/>
        </w:rPr>
        <w:tab/>
        <w:t xml:space="preserve">Legal Guardian </w:t>
      </w:r>
      <w:r>
        <w:rPr>
          <w:rFonts w:cs="Calibri"/>
          <w:sz w:val="24"/>
          <w:szCs w:val="24"/>
        </w:rPr>
        <w:tab/>
        <w:t xml:space="preserve">Lasting power of attorney </w:t>
      </w:r>
    </w:p>
    <w:p w14:paraId="021BE23E" w14:textId="77777777" w:rsidR="007B69ED" w:rsidRDefault="007565F8">
      <w:pPr>
        <w:spacing w:after="0" w:line="240" w:lineRule="auto"/>
        <w:rPr>
          <w:rFonts w:cs="Calibri"/>
          <w:sz w:val="24"/>
          <w:szCs w:val="24"/>
        </w:rPr>
      </w:pPr>
      <w:r>
        <w:rPr>
          <w:rFonts w:cs="Calibri"/>
          <w:sz w:val="24"/>
          <w:szCs w:val="24"/>
        </w:rPr>
        <w:tab/>
      </w:r>
      <w:r>
        <w:rPr>
          <w:rFonts w:cs="Calibri"/>
          <w:sz w:val="24"/>
          <w:szCs w:val="24"/>
        </w:rPr>
        <w:tab/>
      </w:r>
      <w:r>
        <w:rPr>
          <w:rFonts w:cs="Calibri"/>
          <w:sz w:val="24"/>
          <w:szCs w:val="24"/>
        </w:rPr>
        <w:tab/>
      </w:r>
      <w:r>
        <w:rPr>
          <w:rFonts w:cs="Calibri"/>
          <w:sz w:val="24"/>
          <w:szCs w:val="24"/>
        </w:rPr>
        <w:tab/>
      </w:r>
      <w:r>
        <w:rPr>
          <w:rFonts w:cs="Calibri"/>
          <w:sz w:val="24"/>
          <w:szCs w:val="24"/>
        </w:rPr>
        <w:tab/>
      </w:r>
      <w:r>
        <w:rPr>
          <w:rFonts w:cs="Calibri"/>
          <w:sz w:val="24"/>
          <w:szCs w:val="24"/>
        </w:rPr>
        <w:tab/>
      </w:r>
      <w:r>
        <w:rPr>
          <w:rFonts w:cs="Calibri"/>
          <w:sz w:val="24"/>
          <w:szCs w:val="24"/>
        </w:rPr>
        <w:tab/>
      </w:r>
      <w:r>
        <w:rPr>
          <w:rFonts w:cs="Calibri"/>
          <w:sz w:val="24"/>
          <w:szCs w:val="24"/>
        </w:rPr>
        <w:tab/>
        <w:t>for health and welfare</w:t>
      </w:r>
    </w:p>
    <w:p w14:paraId="02C30F16" w14:textId="77777777" w:rsidR="007B69ED" w:rsidRDefault="007B69ED">
      <w:pPr>
        <w:spacing w:after="0" w:line="240" w:lineRule="auto"/>
        <w:rPr>
          <w:rFonts w:cs="Calibri"/>
          <w:sz w:val="12"/>
          <w:szCs w:val="12"/>
        </w:rPr>
      </w:pPr>
    </w:p>
    <w:p w14:paraId="10267911" w14:textId="77777777" w:rsidR="007B69ED" w:rsidRDefault="007565F8">
      <w:pPr>
        <w:spacing w:after="0" w:line="240" w:lineRule="auto"/>
      </w:pPr>
      <w:r>
        <w:rPr>
          <w:rFonts w:cs="Calibri"/>
          <w:sz w:val="24"/>
          <w:szCs w:val="24"/>
        </w:rPr>
        <w:t xml:space="preserve">If you require any more information, please visit </w:t>
      </w:r>
      <w:hyperlink r:id="rId7" w:history="1">
        <w:r>
          <w:rPr>
            <w:rStyle w:val="Hyperlink"/>
            <w:rFonts w:cs="Calibri"/>
            <w:sz w:val="24"/>
            <w:szCs w:val="24"/>
          </w:rPr>
          <w:t>http://digital.nhs.uk/scr/patients</w:t>
        </w:r>
      </w:hyperlink>
      <w:r>
        <w:rPr>
          <w:rFonts w:cs="Calibri"/>
          <w:sz w:val="24"/>
          <w:szCs w:val="24"/>
        </w:rPr>
        <w:t xml:space="preserve"> or phone NHS Digital on 0300 303 5678 or speak to your GP practice.</w:t>
      </w:r>
    </w:p>
    <w:p w14:paraId="2EFF42E2" w14:textId="77777777" w:rsidR="007B69ED" w:rsidRDefault="007B69ED">
      <w:pPr>
        <w:spacing w:after="0" w:line="240" w:lineRule="auto"/>
        <w:rPr>
          <w:rFonts w:cs="Calibri"/>
          <w:b/>
          <w:bCs/>
          <w:sz w:val="16"/>
          <w:szCs w:val="16"/>
          <w:u w:val="single"/>
        </w:rPr>
      </w:pPr>
    </w:p>
    <w:sectPr w:rsidR="007B69ED">
      <w:headerReference w:type="default" r:id="rId8"/>
      <w:footerReference w:type="default" r:id="rId9"/>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2B466" w14:textId="77777777" w:rsidR="007565F8" w:rsidRDefault="007565F8">
      <w:pPr>
        <w:spacing w:after="0" w:line="240" w:lineRule="auto"/>
      </w:pPr>
      <w:r>
        <w:separator/>
      </w:r>
    </w:p>
  </w:endnote>
  <w:endnote w:type="continuationSeparator" w:id="0">
    <w:p w14:paraId="312FD1E6" w14:textId="77777777" w:rsidR="007565F8" w:rsidRDefault="00756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FEBC2" w14:textId="77777777" w:rsidR="007565F8" w:rsidRDefault="007565F8">
    <w:pPr>
      <w:pStyle w:val="Default"/>
      <w:rPr>
        <w:rFonts w:ascii="Calibri" w:hAnsi="Calibri" w:cs="Calibri"/>
        <w:sz w:val="20"/>
      </w:rPr>
    </w:pPr>
  </w:p>
  <w:p w14:paraId="6294435F" w14:textId="77777777" w:rsidR="007565F8" w:rsidRDefault="007565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B8D94" w14:textId="77777777" w:rsidR="007565F8" w:rsidRDefault="007565F8">
      <w:pPr>
        <w:spacing w:after="0" w:line="240" w:lineRule="auto"/>
      </w:pPr>
      <w:r>
        <w:rPr>
          <w:color w:val="000000"/>
        </w:rPr>
        <w:separator/>
      </w:r>
    </w:p>
  </w:footnote>
  <w:footnote w:type="continuationSeparator" w:id="0">
    <w:p w14:paraId="44D6713B" w14:textId="77777777" w:rsidR="007565F8" w:rsidRDefault="007565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A4473" w14:textId="77777777" w:rsidR="007565F8" w:rsidRDefault="007565F8">
    <w:pPr>
      <w:pStyle w:val="Header"/>
    </w:pPr>
    <w:r>
      <w:rPr>
        <w:lang w:eastAsia="en-GB"/>
      </w:rPr>
      <w:t xml:space="preserve">   </w:t>
    </w:r>
    <w:r>
      <w:rPr>
        <w:lang w:eastAsia="en-GB"/>
      </w:rPr>
      <w:tab/>
    </w:r>
    <w:r>
      <w:rPr>
        <w:lang w:eastAsia="en-GB"/>
      </w:rPr>
      <w:tab/>
    </w:r>
    <w:r>
      <w:rPr>
        <w:noProof/>
        <w:lang w:eastAsia="en-GB"/>
      </w:rPr>
      <w:drawing>
        <wp:inline distT="0" distB="0" distL="0" distR="0" wp14:anchorId="2013C6C4" wp14:editId="31BD1596">
          <wp:extent cx="847721" cy="658944"/>
          <wp:effectExtent l="0" t="0" r="0" b="7806"/>
          <wp:docPr id="1521208085"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847721" cy="658944"/>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0F2E9B"/>
    <w:multiLevelType w:val="multilevel"/>
    <w:tmpl w:val="6CB4B684"/>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17408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7B69ED"/>
    <w:rsid w:val="00592DFD"/>
    <w:rsid w:val="007565F8"/>
    <w:rsid w:val="007B69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9F2FD"/>
  <w15:docId w15:val="{A0F4DB91-7A8A-423F-AD39-0977CC9EA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styleId="Hyperlink">
    <w:name w:val="Hyperlink"/>
    <w:basedOn w:val="DefaultParagraphFont"/>
    <w:rPr>
      <w:color w:val="0000FF"/>
      <w:u w:val="single"/>
    </w:rPr>
  </w:style>
  <w:style w:type="paragraph" w:styleId="ListParagraph">
    <w:name w:val="List Paragraph"/>
    <w:basedOn w:val="Normal"/>
    <w:pPr>
      <w:ind w:left="720"/>
    </w:pPr>
  </w:style>
  <w:style w:type="paragraph" w:customStyle="1" w:styleId="Default">
    <w:name w:val="Default"/>
    <w:pPr>
      <w:suppressAutoHyphens/>
      <w:autoSpaceDE w:val="0"/>
      <w:spacing w:after="0" w:line="240" w:lineRule="auto"/>
    </w:pPr>
    <w:rPr>
      <w:rFonts w:ascii="Arial" w:hAnsi="Arial" w:cs="Arial"/>
      <w:color w:val="000000"/>
      <w:sz w:val="24"/>
      <w:szCs w:val="24"/>
    </w:rPr>
  </w:style>
  <w:style w:type="character" w:styleId="FollowedHyperlink">
    <w:name w:val="FollowedHyperlink"/>
    <w:basedOn w:val="DefaultParagraphFont"/>
    <w:rPr>
      <w:color w:val="800080"/>
      <w:u w:val="single"/>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igital.nhs.uk/scr/pati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670</Words>
  <Characters>3824</Characters>
  <Application>Microsoft Office Word</Application>
  <DocSecurity>0</DocSecurity>
  <Lines>31</Lines>
  <Paragraphs>8</Paragraphs>
  <ScaleCrop>false</ScaleCrop>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Jordan Robert</dc:creator>
  <cp:lastModifiedBy>OSBORNE, Kerry (WINSCOMBE SURGERY)</cp:lastModifiedBy>
  <cp:revision>2</cp:revision>
  <cp:lastPrinted>2016-11-30T10:49:00Z</cp:lastPrinted>
  <dcterms:created xsi:type="dcterms:W3CDTF">2025-01-28T10:45:00Z</dcterms:created>
  <dcterms:modified xsi:type="dcterms:W3CDTF">2025-01-28T10:45:00Z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0x01010088E0DD79F71A194EBA698EE15721C16F</vt:lpwstr>
  </property>
</Properties>
</file>